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AE" w:rsidRDefault="002A5EAE">
      <w:pPr>
        <w:rPr>
          <w:rFonts w:hint="eastAsia"/>
        </w:rPr>
      </w:pPr>
    </w:p>
    <w:p w:rsidR="003C2B9C" w:rsidRDefault="003C2B9C" w:rsidP="003C2B9C">
      <w:pPr>
        <w:jc w:val="center"/>
        <w:rPr>
          <w:rFonts w:ascii="Arial" w:eastAsia="宋体" w:hAnsi="Arial" w:cs="Arial"/>
          <w:color w:val="333333"/>
          <w:sz w:val="24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我校双创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团队获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第四届“互联网+”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大赛省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赛获奖名单</w:t>
      </w:r>
    </w:p>
    <w:tbl>
      <w:tblPr>
        <w:tblW w:w="10221" w:type="dxa"/>
        <w:tblInd w:w="-9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134"/>
        <w:gridCol w:w="1134"/>
        <w:gridCol w:w="3260"/>
        <w:gridCol w:w="2424"/>
      </w:tblGrid>
      <w:tr w:rsidR="003C2B9C" w:rsidTr="003C2B9C">
        <w:trPr>
          <w:trHeight w:val="6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获得奖项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项目负责人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项目团队成员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项目指导教师</w:t>
            </w:r>
          </w:p>
        </w:tc>
      </w:tr>
      <w:tr w:rsidR="003C2B9C" w:rsidTr="003C2B9C">
        <w:trPr>
          <w:trHeight w:val="58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恒温辅热搅拌</w:t>
            </w:r>
            <w:proofErr w:type="gramEnd"/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摩擦点焊技术转化与设备制造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银奖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陈鑫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屈凡翔</w:t>
            </w:r>
            <w:proofErr w:type="gramEnd"/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、张发贤、曹荣贵、魏小鹏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翟大军、杜东方</w:t>
            </w:r>
          </w:p>
        </w:tc>
      </w:tr>
      <w:tr w:rsidR="003C2B9C" w:rsidTr="003C2B9C">
        <w:trPr>
          <w:trHeight w:val="5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爱车</w:t>
            </w:r>
            <w:proofErr w:type="gramStart"/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好好回</w:t>
            </w:r>
            <w:proofErr w:type="gramEnd"/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“家”—侧方飞跃式无避让停车库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铜奖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蔡奎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黄乾程</w:t>
            </w:r>
            <w:proofErr w:type="gramEnd"/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、罗婉晴、罗凤、闫逸、周发威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9C" w:rsidRPr="00CD280D" w:rsidRDefault="003C2B9C" w:rsidP="0052057E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CD280D">
              <w:rPr>
                <w:rFonts w:ascii="宋体" w:eastAsia="宋体" w:hAnsi="宋体" w:cs="宋体" w:hint="eastAsia"/>
                <w:sz w:val="18"/>
                <w:szCs w:val="18"/>
              </w:rPr>
              <w:t>王会中、刘桂花、杜雨轩</w:t>
            </w:r>
          </w:p>
        </w:tc>
      </w:tr>
    </w:tbl>
    <w:p w:rsidR="003C2B9C" w:rsidRPr="00787AB0" w:rsidRDefault="003C2B9C" w:rsidP="003C2B9C">
      <w:pPr>
        <w:rPr>
          <w:rFonts w:ascii="Arial" w:eastAsia="宋体" w:hAnsi="Arial" w:cs="Arial"/>
          <w:color w:val="333333"/>
          <w:sz w:val="24"/>
          <w:shd w:val="clear" w:color="auto" w:fill="FFFFFF"/>
        </w:rPr>
      </w:pPr>
    </w:p>
    <w:p w:rsidR="003C2B9C" w:rsidRPr="003C2B9C" w:rsidRDefault="003C2B9C"/>
    <w:sectPr w:rsidR="003C2B9C" w:rsidRPr="003C2B9C" w:rsidSect="002A5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153" w:rsidRDefault="00106153" w:rsidP="003C2B9C">
      <w:r>
        <w:separator/>
      </w:r>
    </w:p>
  </w:endnote>
  <w:endnote w:type="continuationSeparator" w:id="0">
    <w:p w:rsidR="00106153" w:rsidRDefault="00106153" w:rsidP="003C2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153" w:rsidRDefault="00106153" w:rsidP="003C2B9C">
      <w:r>
        <w:separator/>
      </w:r>
    </w:p>
  </w:footnote>
  <w:footnote w:type="continuationSeparator" w:id="0">
    <w:p w:rsidR="00106153" w:rsidRDefault="00106153" w:rsidP="003C2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B9C"/>
    <w:rsid w:val="00106153"/>
    <w:rsid w:val="002A5EAE"/>
    <w:rsid w:val="003C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2018-12-21T09:07:00Z</dcterms:created>
  <dcterms:modified xsi:type="dcterms:W3CDTF">2018-12-21T09:07:00Z</dcterms:modified>
</cp:coreProperties>
</file>